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D6" w:rsidRPr="007D42AA" w:rsidRDefault="00A539D6" w:rsidP="00A539D6">
      <w:pPr>
        <w:spacing w:after="0" w:line="240" w:lineRule="auto"/>
        <w:ind w:right="253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inherit" w:eastAsia="Times New Roman" w:hAnsi="inherit" w:cs="Times New Roman"/>
          <w:b/>
          <w:bCs/>
          <w:sz w:val="16"/>
          <w:szCs w:val="16"/>
        </w:rPr>
        <w:t>Реестр инвестиционных проектов</w:t>
      </w:r>
    </w:p>
    <w:p w:rsidR="00A539D6" w:rsidRPr="007D42AA" w:rsidRDefault="00A539D6" w:rsidP="00A539D6">
      <w:pPr>
        <w:spacing w:after="0" w:line="240" w:lineRule="auto"/>
        <w:ind w:right="253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inherit" w:eastAsia="Times New Roman" w:hAnsi="inherit" w:cs="Times New Roman"/>
          <w:b/>
          <w:bCs/>
          <w:sz w:val="16"/>
          <w:szCs w:val="16"/>
        </w:rPr>
        <w:t>АО «Корпорация развития КЧР»</w:t>
      </w:r>
    </w:p>
    <w:tbl>
      <w:tblPr>
        <w:tblW w:w="205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22"/>
        <w:gridCol w:w="3656"/>
        <w:gridCol w:w="4700"/>
        <w:gridCol w:w="2841"/>
        <w:gridCol w:w="2027"/>
        <w:gridCol w:w="1566"/>
        <w:gridCol w:w="2918"/>
        <w:gridCol w:w="1965"/>
      </w:tblGrid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Название проекта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Инициатор проекта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Общая</w:t>
            </w:r>
            <w:proofErr w:type="gramEnd"/>
          </w:p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стоимость проекта</w:t>
            </w:r>
          </w:p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Собственные</w:t>
            </w:r>
            <w:proofErr w:type="gramEnd"/>
          </w:p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средства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Заемные</w:t>
            </w:r>
            <w:proofErr w:type="gramEnd"/>
          </w:p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средства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Сроки</w:t>
            </w:r>
          </w:p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реализации проекта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Кол-во</w:t>
            </w:r>
          </w:p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рабочих мест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Строительство тепличного комплекса по выращиванию овощных и зеленых культур площадью 7,8 га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АПК «Зеленчук»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 Коноваленко Владимир Николаевич,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+79185031912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greenhouse09@mail.ru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1 125 000,0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573750,0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551250,0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2018 — 2019 </w:t>
            </w: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гг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112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Строительство блока теплиц с инженерными коммуникациями и энергоцентром в </w:t>
            </w: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. Черкесске, Карачаево-Черкесской Республики»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«Солнце 365»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Чехов Ахмет Николаевич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+79094987111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1 200 000,0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700000,0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500000,0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2017-2018 </w:t>
            </w: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гг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115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Производство фибролитовых материалов из древесного сырья и цемента на территории КЧР»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АО «Корпорация развития КЧР»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Управляющий проектами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Озов Мурат Казбекович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+79997127851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992792,864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506324,360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486468,503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40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Строительство </w:t>
            </w: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микро-металлургического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завода по производству металлопроката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«К-Ч Вторчермет»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Заместитель генерального директора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Бабоев Эльдар Завитимович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+7 928 386 87 98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700000,0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357000,000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343000,000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60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Закладка скороплодного сада грецкого ореха и организация производства по его переработке в КЧР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«Сады Алании»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Караев Азрет Русланович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+7 928 926 44 00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101000,0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52000,0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49000,0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250, из них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 — пост.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230 — сезонных</w:t>
            </w:r>
            <w:proofErr w:type="gramEnd"/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Производство барьерной пленки на территории КЧР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АО «Корпорация развития КЧР»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Управляющий проектами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Джанкезов Эдуард Ильясович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+7 988 619 06 20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661750,0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337492,5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324257,5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Строительство и эксплуатация комплекса туристических объектов на территории ТРК «Мара»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«Мара»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Турклиев Билял Хамитович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+7 928 397 66 65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352920,0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179989,2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172930,8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58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Строительство тепличного комплекса по </w:t>
            </w: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выращиванию овощных и зеленых культур площадью 7,8 га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ООО «Группа Прогресс»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Байчоров Шамиль Халитович,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+79283845768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group.progress@mail.ru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1 125 000,0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573750,0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551250,0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2018 — 2019 </w:t>
            </w: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гг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112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Развитие и использование газомоторного топлива на территории Карачаево-Черкесской Республики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«СтавЭкоГаз»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директора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Стадник Анатолий Васильевич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+7 962 400 6010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232000,00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232000,00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2018-2019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Организация фирменной сети для реализации продукции сельскохозяйственного производственно-перерабатывающего комбината «Сафа-Халял»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ССПК «Орион»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Байрамуков Мухтар Махмутович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102 050,00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52 050,00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50000,00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505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Строительство агропромышленного парка на территории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Карачаево-Черкесской Республики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«Шанс»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Коркмазов Магомет Ахматович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720 171,00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424 900,824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295 270, 06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43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Закладка фруктового сада интенсивного типа в Карачаево-Черкесской республике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«Сады Карачаево-Черкесии»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Черном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Владимир Игоревич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800 212,00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522 212,00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272 000,00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69</w:t>
            </w:r>
          </w:p>
        </w:tc>
      </w:tr>
      <w:tr w:rsidR="00A539D6" w:rsidRPr="007D42AA" w:rsidTr="008A7A3C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Расширение и модернизация туристско-рекрационного комплекса «Домбай»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ИСК «Кубанское»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A539D6" w:rsidRPr="007D42AA" w:rsidRDefault="00A539D6" w:rsidP="008A7A3C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Салпагаров Асхат Анзорович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1 234 784,00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734 784,00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500 000,00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9D6" w:rsidRPr="007D42AA" w:rsidRDefault="00A539D6" w:rsidP="008A7A3C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120</w:t>
            </w:r>
          </w:p>
        </w:tc>
      </w:tr>
    </w:tbl>
    <w:p w:rsidR="00A539D6" w:rsidRPr="007D42AA" w:rsidRDefault="00A539D6" w:rsidP="00A539D6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539D6" w:rsidRPr="007D42AA" w:rsidRDefault="00A539D6" w:rsidP="00A539D6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539D6" w:rsidRPr="007D42AA" w:rsidRDefault="00A539D6" w:rsidP="00A539D6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539D6" w:rsidRPr="007D42AA" w:rsidRDefault="00A539D6" w:rsidP="00A539D6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539D6" w:rsidRPr="007D42AA" w:rsidRDefault="00A539D6" w:rsidP="00A539D6">
      <w:pPr>
        <w:ind w:right="253"/>
        <w:rPr>
          <w:sz w:val="16"/>
          <w:szCs w:val="16"/>
        </w:rPr>
      </w:pPr>
    </w:p>
    <w:p w:rsidR="001633D2" w:rsidRDefault="001633D2"/>
    <w:sectPr w:rsidR="001633D2" w:rsidSect="007D4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D6"/>
    <w:rsid w:val="001633D2"/>
    <w:rsid w:val="00A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2018-08-15T13:26:00Z</dcterms:created>
  <dcterms:modified xsi:type="dcterms:W3CDTF">2018-08-15T13:27:00Z</dcterms:modified>
</cp:coreProperties>
</file>