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3C" w:rsidRDefault="005D42AE" w:rsidP="005D4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E3C" w:rsidRPr="003002C6" w:rsidRDefault="00182E3C" w:rsidP="00182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002C6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82E3C" w:rsidRPr="003002C6" w:rsidRDefault="00182E3C" w:rsidP="00182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02C6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82E3C" w:rsidRPr="003002C6" w:rsidRDefault="00182E3C" w:rsidP="00182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02C6"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</w:p>
    <w:p w:rsidR="00182E3C" w:rsidRDefault="00182E3C" w:rsidP="00182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ДЖЕГУТИНСКОГО</w:t>
      </w:r>
      <w:r w:rsidRPr="003002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2E3C" w:rsidRDefault="00182E3C" w:rsidP="00182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РАСПОРЯЖЕНИЕ</w:t>
      </w:r>
    </w:p>
    <w:p w:rsidR="00182E3C" w:rsidRDefault="00182E3C" w:rsidP="00182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182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  <w:r>
        <w:rPr>
          <w:rFonts w:ascii="Times New Roman" w:hAnsi="Times New Roman" w:cs="Times New Roman"/>
          <w:sz w:val="28"/>
          <w:szCs w:val="28"/>
        </w:rPr>
        <w:t xml:space="preserve">.2020                           а. Новая Джегута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№11</w:t>
      </w:r>
    </w:p>
    <w:p w:rsidR="00182E3C" w:rsidRPr="00D211D7" w:rsidRDefault="00182E3C" w:rsidP="00182E3C">
      <w:pPr>
        <w:framePr w:wrap="none" w:vAnchor="page" w:hAnchor="page" w:x="916" w:y="4002"/>
        <w:spacing w:line="260" w:lineRule="exact"/>
        <w:ind w:left="280"/>
        <w:rPr>
          <w:b/>
        </w:rPr>
      </w:pPr>
      <w:r>
        <w:rPr>
          <w:rStyle w:val="2"/>
          <w:rFonts w:eastAsia="Arial Unicode MS"/>
          <w:b/>
        </w:rPr>
        <w:t xml:space="preserve">О   </w:t>
      </w:r>
      <w:r w:rsidRPr="00D211D7">
        <w:rPr>
          <w:rStyle w:val="2"/>
          <w:rFonts w:eastAsia="Arial Unicode MS"/>
          <w:b/>
        </w:rPr>
        <w:t>приостановлении посещений гражданами кладбищ</w:t>
      </w:r>
      <w:r>
        <w:rPr>
          <w:rStyle w:val="2"/>
          <w:rFonts w:eastAsia="Arial Unicode MS"/>
          <w:b/>
        </w:rPr>
        <w:t xml:space="preserve"> во  время  празднования  Ураз</w:t>
      </w:r>
      <w:proofErr w:type="gramStart"/>
      <w:r>
        <w:rPr>
          <w:rStyle w:val="2"/>
          <w:rFonts w:eastAsia="Arial Unicode MS"/>
          <w:b/>
        </w:rPr>
        <w:t>а-</w:t>
      </w:r>
      <w:proofErr w:type="gramEnd"/>
      <w:r>
        <w:rPr>
          <w:rStyle w:val="2"/>
          <w:rFonts w:eastAsia="Arial Unicode MS"/>
          <w:b/>
        </w:rPr>
        <w:t xml:space="preserve"> Байрам </w:t>
      </w:r>
    </w:p>
    <w:p w:rsidR="00182E3C" w:rsidRDefault="00182E3C" w:rsidP="00182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182E3C">
      <w:pPr>
        <w:framePr w:w="10507" w:h="8205" w:hRule="exact" w:wrap="none" w:vAnchor="page" w:hAnchor="page" w:x="889" w:y="4490"/>
        <w:spacing w:line="326" w:lineRule="exact"/>
        <w:ind w:left="280" w:right="340" w:firstLine="900"/>
        <w:jc w:val="both"/>
        <w:rPr>
          <w:rStyle w:val="2"/>
          <w:rFonts w:eastAsia="Arial Unicode MS"/>
        </w:rPr>
      </w:pPr>
    </w:p>
    <w:p w:rsidR="00182E3C" w:rsidRPr="00D32DD1" w:rsidRDefault="00182E3C" w:rsidP="00182E3C">
      <w:pPr>
        <w:framePr w:w="10507" w:h="8205" w:hRule="exact" w:wrap="none" w:vAnchor="page" w:hAnchor="page" w:x="889" w:y="4490"/>
        <w:spacing w:line="326" w:lineRule="exact"/>
        <w:ind w:left="280" w:right="340" w:firstLine="900"/>
        <w:jc w:val="both"/>
        <w:rPr>
          <w:rStyle w:val="2"/>
          <w:rFonts w:eastAsia="Arial Unicode MS"/>
          <w:sz w:val="28"/>
          <w:szCs w:val="28"/>
          <w:lang w:eastAsia="en-US" w:bidi="en-US"/>
        </w:rPr>
      </w:pPr>
      <w:r w:rsidRPr="00D32DD1">
        <w:rPr>
          <w:rStyle w:val="2"/>
          <w:rFonts w:eastAsia="Arial Unicode MS"/>
          <w:sz w:val="28"/>
          <w:szCs w:val="28"/>
        </w:rPr>
        <w:t>Во исполнение постановления главного государственного санитарного</w:t>
      </w:r>
      <w:r w:rsidRPr="00D32DD1">
        <w:rPr>
          <w:rStyle w:val="2"/>
          <w:rFonts w:eastAsia="Arial Unicode MS"/>
          <w:sz w:val="28"/>
          <w:szCs w:val="28"/>
        </w:rPr>
        <w:br/>
        <w:t xml:space="preserve">врача по Карачаево-Черкесской Республике </w:t>
      </w:r>
      <w:proofErr w:type="spellStart"/>
      <w:r w:rsidRPr="00D32DD1">
        <w:rPr>
          <w:rStyle w:val="2"/>
          <w:rFonts w:eastAsia="Arial Unicode MS"/>
          <w:sz w:val="28"/>
          <w:szCs w:val="28"/>
        </w:rPr>
        <w:t>Бескакотова</w:t>
      </w:r>
      <w:proofErr w:type="spellEnd"/>
      <w:r w:rsidRPr="00D32DD1">
        <w:rPr>
          <w:rStyle w:val="2"/>
          <w:rFonts w:eastAsia="Arial Unicode MS"/>
          <w:sz w:val="28"/>
          <w:szCs w:val="28"/>
        </w:rPr>
        <w:t xml:space="preserve"> С.В. от 16 апреля 2020</w:t>
      </w:r>
      <w:r w:rsidRPr="00D32DD1">
        <w:rPr>
          <w:rStyle w:val="2"/>
          <w:rFonts w:eastAsia="Arial Unicode MS"/>
          <w:sz w:val="28"/>
          <w:szCs w:val="28"/>
        </w:rPr>
        <w:br/>
        <w:t xml:space="preserve">года № 461, </w:t>
      </w:r>
      <w:r w:rsidRPr="00D32DD1">
        <w:rPr>
          <w:rStyle w:val="2"/>
          <w:rFonts w:eastAsia="Arial Unicode MS"/>
          <w:sz w:val="28"/>
          <w:szCs w:val="28"/>
          <w:lang w:eastAsia="en-US" w:bidi="en-US"/>
        </w:rPr>
        <w:t xml:space="preserve">распоряжение  от 07.04.2020 № 113- </w:t>
      </w:r>
      <w:proofErr w:type="gramStart"/>
      <w:r w:rsidRPr="00D32DD1">
        <w:rPr>
          <w:rStyle w:val="2"/>
          <w:rFonts w:eastAsia="Arial Unicode MS"/>
          <w:sz w:val="28"/>
          <w:szCs w:val="28"/>
          <w:lang w:eastAsia="en-US" w:bidi="en-US"/>
        </w:rPr>
        <w:t>р</w:t>
      </w:r>
      <w:proofErr w:type="gramEnd"/>
      <w:r w:rsidRPr="00D32DD1">
        <w:rPr>
          <w:rStyle w:val="2"/>
          <w:rFonts w:eastAsia="Arial Unicode MS"/>
          <w:sz w:val="28"/>
          <w:szCs w:val="28"/>
          <w:lang w:eastAsia="en-US" w:bidi="en-US"/>
        </w:rPr>
        <w:t xml:space="preserve">  </w:t>
      </w:r>
      <w:r w:rsidRPr="00D32DD1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 w:rsidRPr="00D32DD1">
        <w:rPr>
          <w:rStyle w:val="2"/>
          <w:rFonts w:eastAsia="Arial Unicode MS"/>
          <w:sz w:val="28"/>
          <w:szCs w:val="28"/>
        </w:rPr>
        <w:t>Усть-Джегутинского</w:t>
      </w:r>
      <w:proofErr w:type="spellEnd"/>
      <w:r w:rsidRPr="00D32DD1">
        <w:rPr>
          <w:rStyle w:val="2"/>
          <w:rFonts w:eastAsia="Arial Unicode MS"/>
          <w:sz w:val="28"/>
          <w:szCs w:val="28"/>
        </w:rPr>
        <w:t xml:space="preserve"> муниципального района</w:t>
      </w:r>
      <w:r w:rsidRPr="00D32DD1">
        <w:rPr>
          <w:rStyle w:val="2"/>
          <w:rFonts w:eastAsia="Candara"/>
          <w:sz w:val="28"/>
          <w:szCs w:val="28"/>
        </w:rPr>
        <w:t xml:space="preserve">, </w:t>
      </w:r>
      <w:r w:rsidRPr="00D32DD1">
        <w:rPr>
          <w:rStyle w:val="2"/>
          <w:rFonts w:eastAsia="Arial Unicode MS"/>
          <w:sz w:val="28"/>
          <w:szCs w:val="28"/>
        </w:rPr>
        <w:t xml:space="preserve">принимая во внимание складывающуюся </w:t>
      </w:r>
      <w:proofErr w:type="spellStart"/>
      <w:r w:rsidRPr="00D32DD1">
        <w:rPr>
          <w:rStyle w:val="2"/>
          <w:rFonts w:eastAsia="Arial Unicode MS"/>
          <w:sz w:val="28"/>
          <w:szCs w:val="28"/>
        </w:rPr>
        <w:t>эпидимическую</w:t>
      </w:r>
      <w:proofErr w:type="spellEnd"/>
      <w:r w:rsidRPr="00D32DD1">
        <w:rPr>
          <w:rStyle w:val="2"/>
          <w:rFonts w:eastAsia="Arial Unicode MS"/>
          <w:sz w:val="28"/>
          <w:szCs w:val="28"/>
        </w:rPr>
        <w:t xml:space="preserve"> ситуацию, в целях противодействия распространению </w:t>
      </w:r>
      <w:r w:rsidRPr="00D32DD1">
        <w:rPr>
          <w:rStyle w:val="2"/>
          <w:rFonts w:eastAsia="Arial Unicode MS"/>
          <w:sz w:val="28"/>
          <w:szCs w:val="28"/>
          <w:lang w:val="en-US" w:eastAsia="en-US" w:bidi="en-US"/>
        </w:rPr>
        <w:t>COVID</w:t>
      </w:r>
      <w:r w:rsidRPr="00D32DD1">
        <w:rPr>
          <w:rStyle w:val="2"/>
          <w:rFonts w:eastAsia="Arial Unicode MS"/>
          <w:sz w:val="28"/>
          <w:szCs w:val="28"/>
          <w:lang w:eastAsia="en-US" w:bidi="en-US"/>
        </w:rPr>
        <w:t>-19:</w:t>
      </w:r>
    </w:p>
    <w:p w:rsidR="00D32DD1" w:rsidRPr="00D32DD1" w:rsidRDefault="00182E3C" w:rsidP="00182E3C">
      <w:pPr>
        <w:framePr w:w="10507" w:h="8205" w:hRule="exact" w:wrap="none" w:vAnchor="page" w:hAnchor="page" w:x="889" w:y="4490"/>
        <w:spacing w:line="260" w:lineRule="exact"/>
        <w:ind w:left="280"/>
        <w:rPr>
          <w:rStyle w:val="2"/>
          <w:rFonts w:eastAsia="Arial Unicode MS"/>
          <w:sz w:val="28"/>
          <w:szCs w:val="28"/>
        </w:rPr>
      </w:pPr>
      <w:r w:rsidRPr="00D32DD1">
        <w:rPr>
          <w:rStyle w:val="2"/>
          <w:rFonts w:eastAsia="Arial Unicode MS"/>
          <w:sz w:val="28"/>
          <w:szCs w:val="28"/>
        </w:rPr>
        <w:t xml:space="preserve">    </w:t>
      </w:r>
    </w:p>
    <w:p w:rsidR="00182E3C" w:rsidRPr="00D32DD1" w:rsidRDefault="00182E3C" w:rsidP="00182E3C">
      <w:pPr>
        <w:framePr w:w="10507" w:h="8205" w:hRule="exact" w:wrap="none" w:vAnchor="page" w:hAnchor="page" w:x="889" w:y="4490"/>
        <w:spacing w:line="260" w:lineRule="exact"/>
        <w:ind w:left="280"/>
        <w:rPr>
          <w:b/>
          <w:sz w:val="28"/>
          <w:szCs w:val="28"/>
        </w:rPr>
      </w:pPr>
      <w:r w:rsidRPr="00D32DD1">
        <w:rPr>
          <w:rStyle w:val="2"/>
          <w:rFonts w:eastAsia="Arial Unicode MS"/>
          <w:sz w:val="28"/>
          <w:szCs w:val="28"/>
        </w:rPr>
        <w:t xml:space="preserve"> </w:t>
      </w:r>
      <w:r w:rsidR="00D32DD1" w:rsidRPr="00D32DD1">
        <w:rPr>
          <w:rStyle w:val="2"/>
          <w:rFonts w:eastAsia="Arial Unicode MS"/>
          <w:sz w:val="28"/>
          <w:szCs w:val="28"/>
        </w:rPr>
        <w:t xml:space="preserve">    </w:t>
      </w:r>
      <w:r w:rsidRPr="00D32DD1">
        <w:rPr>
          <w:rStyle w:val="2"/>
          <w:rFonts w:eastAsia="Arial Unicode MS"/>
          <w:sz w:val="28"/>
          <w:szCs w:val="28"/>
        </w:rPr>
        <w:t>1.</w:t>
      </w:r>
      <w:r w:rsidR="00D32DD1" w:rsidRPr="00D32DD1">
        <w:rPr>
          <w:rStyle w:val="2"/>
          <w:rFonts w:eastAsia="Arial Unicode MS"/>
          <w:sz w:val="28"/>
          <w:szCs w:val="28"/>
        </w:rPr>
        <w:t xml:space="preserve"> </w:t>
      </w:r>
      <w:r w:rsidRPr="00D32DD1">
        <w:rPr>
          <w:rStyle w:val="2"/>
          <w:rFonts w:eastAsia="Arial Unicode MS"/>
          <w:sz w:val="28"/>
          <w:szCs w:val="28"/>
        </w:rPr>
        <w:t xml:space="preserve">Приостановить на территории </w:t>
      </w:r>
      <w:proofErr w:type="spellStart"/>
      <w:r w:rsidRPr="00D32DD1">
        <w:rPr>
          <w:rStyle w:val="2"/>
          <w:rFonts w:eastAsia="Arial Unicode MS"/>
          <w:sz w:val="28"/>
          <w:szCs w:val="28"/>
        </w:rPr>
        <w:t>Джегутинского</w:t>
      </w:r>
      <w:proofErr w:type="spellEnd"/>
      <w:r w:rsidRPr="00D32DD1">
        <w:rPr>
          <w:rStyle w:val="2"/>
          <w:rFonts w:eastAsia="Arial Unicode MS"/>
          <w:sz w:val="28"/>
          <w:szCs w:val="28"/>
        </w:rPr>
        <w:t xml:space="preserve"> сельского поселения  посещение гражданами кладбищ во  время  празднования  Ураз</w:t>
      </w:r>
      <w:proofErr w:type="gramStart"/>
      <w:r w:rsidRPr="00D32DD1">
        <w:rPr>
          <w:rStyle w:val="2"/>
          <w:rFonts w:eastAsia="Arial Unicode MS"/>
          <w:sz w:val="28"/>
          <w:szCs w:val="28"/>
        </w:rPr>
        <w:t>а-</w:t>
      </w:r>
      <w:proofErr w:type="gramEnd"/>
      <w:r w:rsidRPr="00D32DD1">
        <w:rPr>
          <w:rStyle w:val="2"/>
          <w:rFonts w:eastAsia="Arial Unicode MS"/>
          <w:sz w:val="28"/>
          <w:szCs w:val="28"/>
        </w:rPr>
        <w:t xml:space="preserve"> Байрам</w:t>
      </w:r>
      <w:r w:rsidRPr="00D32DD1">
        <w:rPr>
          <w:rStyle w:val="2"/>
          <w:rFonts w:eastAsia="Arial Unicode MS"/>
          <w:b/>
          <w:sz w:val="28"/>
          <w:szCs w:val="28"/>
        </w:rPr>
        <w:t xml:space="preserve"> </w:t>
      </w:r>
    </w:p>
    <w:p w:rsidR="00182E3C" w:rsidRPr="00D32DD1" w:rsidRDefault="00D32DD1" w:rsidP="00182E3C">
      <w:pPr>
        <w:framePr w:w="10507" w:h="8205" w:hRule="exact" w:wrap="none" w:vAnchor="page" w:hAnchor="page" w:x="889" w:y="4490"/>
        <w:tabs>
          <w:tab w:val="left" w:pos="1392"/>
        </w:tabs>
        <w:spacing w:line="322" w:lineRule="exact"/>
        <w:ind w:right="340"/>
        <w:jc w:val="both"/>
        <w:rPr>
          <w:sz w:val="28"/>
          <w:szCs w:val="28"/>
        </w:rPr>
      </w:pPr>
      <w:r w:rsidRPr="00D32DD1">
        <w:rPr>
          <w:rStyle w:val="2"/>
          <w:rFonts w:eastAsia="Arial Unicode MS"/>
          <w:sz w:val="28"/>
          <w:szCs w:val="28"/>
        </w:rPr>
        <w:t xml:space="preserve">           </w:t>
      </w:r>
      <w:r w:rsidR="00182E3C" w:rsidRPr="00D32DD1">
        <w:rPr>
          <w:rStyle w:val="2"/>
          <w:rFonts w:eastAsia="Candara"/>
          <w:sz w:val="28"/>
          <w:szCs w:val="28"/>
        </w:rPr>
        <w:t xml:space="preserve">  2.</w:t>
      </w:r>
      <w:r w:rsidRPr="00D32DD1">
        <w:rPr>
          <w:rStyle w:val="2"/>
          <w:rFonts w:eastAsia="Candara"/>
          <w:sz w:val="28"/>
          <w:szCs w:val="28"/>
        </w:rPr>
        <w:t xml:space="preserve">Утвердить комиссию (приложение № 1) по проведению </w:t>
      </w:r>
      <w:r w:rsidRPr="00D32DD1">
        <w:rPr>
          <w:rStyle w:val="2"/>
          <w:rFonts w:eastAsia="Arial Unicode MS"/>
          <w:sz w:val="28"/>
          <w:szCs w:val="28"/>
        </w:rPr>
        <w:t xml:space="preserve"> разъяснительной работы </w:t>
      </w:r>
      <w:r w:rsidR="00182E3C" w:rsidRPr="00D32DD1">
        <w:rPr>
          <w:rStyle w:val="2"/>
          <w:rFonts w:eastAsia="Arial Unicode MS"/>
          <w:sz w:val="28"/>
          <w:szCs w:val="28"/>
        </w:rPr>
        <w:t xml:space="preserve"> </w:t>
      </w:r>
      <w:r w:rsidRPr="00D32DD1">
        <w:rPr>
          <w:rStyle w:val="2"/>
          <w:rFonts w:eastAsia="Arial Unicode MS"/>
          <w:sz w:val="28"/>
          <w:szCs w:val="28"/>
        </w:rPr>
        <w:t xml:space="preserve">среди населения о необходимости </w:t>
      </w:r>
      <w:r w:rsidR="00182E3C" w:rsidRPr="00D32DD1">
        <w:rPr>
          <w:rStyle w:val="2"/>
          <w:rFonts w:eastAsia="Arial Unicode MS"/>
          <w:sz w:val="28"/>
          <w:szCs w:val="28"/>
        </w:rPr>
        <w:t>исполнения ограничительных мер в условиях режима повышенной готовности.</w:t>
      </w:r>
    </w:p>
    <w:p w:rsidR="00182E3C" w:rsidRPr="00D32DD1" w:rsidRDefault="00182E3C" w:rsidP="00D32DD1">
      <w:pPr>
        <w:framePr w:w="10507" w:h="8205" w:hRule="exact" w:wrap="none" w:vAnchor="page" w:hAnchor="page" w:x="889" w:y="4490"/>
        <w:tabs>
          <w:tab w:val="left" w:pos="1397"/>
        </w:tabs>
        <w:spacing w:line="322" w:lineRule="exact"/>
        <w:ind w:right="340"/>
        <w:jc w:val="both"/>
        <w:rPr>
          <w:rStyle w:val="2"/>
          <w:rFonts w:eastAsia="Candara"/>
          <w:sz w:val="28"/>
          <w:szCs w:val="28"/>
        </w:rPr>
      </w:pPr>
      <w:r w:rsidRPr="00D32DD1">
        <w:rPr>
          <w:rStyle w:val="2"/>
          <w:rFonts w:eastAsia="Candara"/>
          <w:sz w:val="28"/>
          <w:szCs w:val="28"/>
        </w:rPr>
        <w:t xml:space="preserve">            3</w:t>
      </w:r>
      <w:r w:rsidR="00D32DD1" w:rsidRPr="00D32DD1">
        <w:rPr>
          <w:rStyle w:val="2"/>
          <w:rFonts w:eastAsia="Candara"/>
          <w:sz w:val="28"/>
          <w:szCs w:val="28"/>
        </w:rPr>
        <w:t>.</w:t>
      </w:r>
      <w:r w:rsidRPr="00D32DD1">
        <w:rPr>
          <w:rStyle w:val="2"/>
          <w:rFonts w:eastAsia="Candara"/>
          <w:sz w:val="28"/>
          <w:szCs w:val="28"/>
        </w:rPr>
        <w:t xml:space="preserve">.Подготовить и опубликовать </w:t>
      </w:r>
      <w:r w:rsidRPr="00D32DD1">
        <w:rPr>
          <w:rStyle w:val="2"/>
          <w:rFonts w:eastAsia="Arial Unicode MS"/>
          <w:sz w:val="28"/>
          <w:szCs w:val="28"/>
        </w:rPr>
        <w:t>информацию о принятых мерах во всех</w:t>
      </w:r>
      <w:r w:rsidRPr="00D32DD1">
        <w:rPr>
          <w:rStyle w:val="2"/>
          <w:rFonts w:eastAsia="Arial Unicode MS"/>
          <w:sz w:val="28"/>
          <w:szCs w:val="28"/>
        </w:rPr>
        <w:br/>
      </w:r>
      <w:r w:rsidRPr="00D32DD1">
        <w:rPr>
          <w:rStyle w:val="2"/>
          <w:rFonts w:eastAsia="Candara"/>
          <w:sz w:val="28"/>
          <w:szCs w:val="28"/>
        </w:rPr>
        <w:t xml:space="preserve">имеющихся информационных ресурсах администрации </w:t>
      </w:r>
    </w:p>
    <w:p w:rsidR="00182E3C" w:rsidRPr="00D32DD1" w:rsidRDefault="00182E3C" w:rsidP="00182E3C">
      <w:pPr>
        <w:framePr w:w="10507" w:h="8205" w:hRule="exact" w:wrap="none" w:vAnchor="page" w:hAnchor="page" w:x="889" w:y="4490"/>
        <w:tabs>
          <w:tab w:val="left" w:pos="1291"/>
        </w:tabs>
        <w:spacing w:line="379" w:lineRule="exact"/>
        <w:ind w:right="340"/>
        <w:jc w:val="both"/>
        <w:rPr>
          <w:rStyle w:val="2"/>
          <w:rFonts w:eastAsia="Arial Unicode MS"/>
          <w:sz w:val="28"/>
          <w:szCs w:val="28"/>
        </w:rPr>
      </w:pPr>
      <w:r w:rsidRPr="00D32DD1">
        <w:rPr>
          <w:rStyle w:val="2"/>
          <w:rFonts w:eastAsia="Candara"/>
          <w:sz w:val="28"/>
          <w:szCs w:val="28"/>
        </w:rPr>
        <w:t xml:space="preserve">            5.</w:t>
      </w:r>
      <w:proofErr w:type="gramStart"/>
      <w:r w:rsidRPr="00D32DD1">
        <w:rPr>
          <w:rStyle w:val="2"/>
          <w:rFonts w:eastAsia="Candara"/>
          <w:sz w:val="28"/>
          <w:szCs w:val="28"/>
        </w:rPr>
        <w:t>Разместить</w:t>
      </w:r>
      <w:proofErr w:type="gramEnd"/>
      <w:r w:rsidRPr="00D32DD1">
        <w:rPr>
          <w:rStyle w:val="2"/>
          <w:rFonts w:eastAsia="Candara"/>
          <w:sz w:val="28"/>
          <w:szCs w:val="28"/>
        </w:rPr>
        <w:t xml:space="preserve"> настоящее распоряжение </w:t>
      </w:r>
      <w:r w:rsidRPr="00D32DD1">
        <w:rPr>
          <w:rStyle w:val="2"/>
          <w:rFonts w:eastAsia="Arial Unicode MS"/>
          <w:sz w:val="28"/>
          <w:szCs w:val="28"/>
        </w:rPr>
        <w:t>на официальном сайте администрации</w:t>
      </w:r>
      <w:r w:rsidRPr="00D32DD1">
        <w:rPr>
          <w:rStyle w:val="2"/>
          <w:rFonts w:eastAsia="Arial Unicode MS"/>
          <w:sz w:val="28"/>
          <w:szCs w:val="28"/>
        </w:rPr>
        <w:br/>
      </w:r>
      <w:proofErr w:type="spellStart"/>
      <w:r w:rsidRPr="00D32DD1">
        <w:rPr>
          <w:rStyle w:val="2"/>
          <w:rFonts w:eastAsia="Candara"/>
          <w:sz w:val="28"/>
          <w:szCs w:val="28"/>
        </w:rPr>
        <w:t>Джегутинского</w:t>
      </w:r>
      <w:proofErr w:type="spellEnd"/>
      <w:r w:rsidRPr="00D32DD1">
        <w:rPr>
          <w:rStyle w:val="2"/>
          <w:rFonts w:eastAsia="Candara"/>
          <w:sz w:val="28"/>
          <w:szCs w:val="28"/>
        </w:rPr>
        <w:t xml:space="preserve"> сельского  поселения </w:t>
      </w:r>
      <w:r w:rsidRPr="00D32DD1">
        <w:rPr>
          <w:rStyle w:val="2"/>
          <w:rFonts w:eastAsia="Arial Unicode MS"/>
          <w:sz w:val="28"/>
          <w:szCs w:val="28"/>
        </w:rPr>
        <w:t xml:space="preserve"> в сети «Интернет»</w:t>
      </w:r>
    </w:p>
    <w:p w:rsidR="00182E3C" w:rsidRPr="00D32DD1" w:rsidRDefault="00182E3C" w:rsidP="00182E3C">
      <w:pPr>
        <w:pStyle w:val="a3"/>
        <w:framePr w:w="10507" w:h="8205" w:hRule="exact" w:wrap="none" w:vAnchor="page" w:hAnchor="page" w:x="889" w:y="4490"/>
        <w:rPr>
          <w:rFonts w:ascii="Times New Roman" w:hAnsi="Times New Roman" w:cs="Times New Roman"/>
          <w:sz w:val="28"/>
          <w:szCs w:val="28"/>
        </w:rPr>
      </w:pPr>
      <w:r w:rsidRPr="00D32DD1">
        <w:rPr>
          <w:rFonts w:ascii="Times New Roman" w:hAnsi="Times New Roman" w:cs="Times New Roman"/>
          <w:sz w:val="28"/>
          <w:szCs w:val="28"/>
        </w:rPr>
        <w:t xml:space="preserve">           6. Контроль за выполнение настоящего распоряжения оставляю за собой.</w:t>
      </w:r>
    </w:p>
    <w:p w:rsidR="00182E3C" w:rsidRPr="009838F6" w:rsidRDefault="00182E3C" w:rsidP="00182E3C">
      <w:pPr>
        <w:pStyle w:val="a3"/>
        <w:framePr w:w="10507" w:h="8205" w:hRule="exact" w:wrap="none" w:vAnchor="page" w:hAnchor="page" w:x="889" w:y="4490"/>
        <w:rPr>
          <w:rFonts w:ascii="Times New Roman" w:hAnsi="Times New Roman" w:cs="Times New Roman"/>
          <w:sz w:val="28"/>
          <w:szCs w:val="28"/>
        </w:rPr>
      </w:pPr>
    </w:p>
    <w:p w:rsidR="00182E3C" w:rsidRPr="009838F6" w:rsidRDefault="00182E3C" w:rsidP="00182E3C">
      <w:pPr>
        <w:pStyle w:val="a3"/>
        <w:framePr w:w="10507" w:h="8205" w:hRule="exact" w:wrap="none" w:vAnchor="page" w:hAnchor="page" w:x="889" w:y="4490"/>
        <w:rPr>
          <w:rFonts w:ascii="Times New Roman" w:hAnsi="Times New Roman" w:cs="Times New Roman"/>
          <w:sz w:val="28"/>
          <w:szCs w:val="28"/>
        </w:rPr>
      </w:pPr>
    </w:p>
    <w:p w:rsidR="00182E3C" w:rsidRPr="009838F6" w:rsidRDefault="00182E3C" w:rsidP="00182E3C">
      <w:pPr>
        <w:pStyle w:val="a3"/>
        <w:framePr w:w="10507" w:h="8205" w:hRule="exact" w:wrap="none" w:vAnchor="page" w:hAnchor="page" w:x="889" w:y="4490"/>
        <w:rPr>
          <w:rFonts w:ascii="Times New Roman" w:hAnsi="Times New Roman" w:cs="Times New Roman"/>
          <w:sz w:val="28"/>
          <w:szCs w:val="28"/>
        </w:rPr>
      </w:pPr>
    </w:p>
    <w:p w:rsidR="00182E3C" w:rsidRPr="009838F6" w:rsidRDefault="00182E3C" w:rsidP="00182E3C">
      <w:pPr>
        <w:pStyle w:val="a3"/>
        <w:framePr w:w="10507" w:h="8205" w:hRule="exact" w:wrap="none" w:vAnchor="page" w:hAnchor="page" w:x="889" w:y="4490"/>
        <w:rPr>
          <w:rFonts w:ascii="Times New Roman" w:hAnsi="Times New Roman" w:cs="Times New Roman"/>
          <w:sz w:val="28"/>
          <w:szCs w:val="28"/>
        </w:rPr>
      </w:pPr>
      <w:r w:rsidRPr="009838F6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 w:rsidRPr="009838F6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983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E3C" w:rsidRPr="009838F6" w:rsidRDefault="00182E3C" w:rsidP="00182E3C">
      <w:pPr>
        <w:pStyle w:val="a3"/>
        <w:framePr w:w="10507" w:h="8205" w:hRule="exact" w:wrap="none" w:vAnchor="page" w:hAnchor="page" w:x="889" w:y="4490"/>
        <w:rPr>
          <w:rFonts w:ascii="Times New Roman" w:hAnsi="Times New Roman" w:cs="Times New Roman"/>
          <w:sz w:val="28"/>
          <w:szCs w:val="28"/>
        </w:rPr>
      </w:pPr>
      <w:r w:rsidRPr="009838F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Pr="009838F6"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</w:p>
    <w:p w:rsidR="00182E3C" w:rsidRDefault="00182E3C" w:rsidP="00182E3C">
      <w:pPr>
        <w:framePr w:w="10507" w:h="8205" w:hRule="exact" w:wrap="none" w:vAnchor="page" w:hAnchor="page" w:x="889" w:y="4490"/>
        <w:tabs>
          <w:tab w:val="left" w:pos="1291"/>
        </w:tabs>
        <w:spacing w:line="379" w:lineRule="exact"/>
        <w:ind w:right="340"/>
        <w:jc w:val="both"/>
      </w:pPr>
    </w:p>
    <w:p w:rsidR="00182E3C" w:rsidRDefault="00182E3C" w:rsidP="00182E3C"/>
    <w:p w:rsidR="00182E3C" w:rsidRDefault="00182E3C" w:rsidP="00182E3C"/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D1" w:rsidRDefault="00182E3C" w:rsidP="00182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</w:t>
      </w:r>
      <w:r w:rsidR="00D32DD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182E3C" w:rsidRPr="003F1B5A" w:rsidRDefault="00182E3C" w:rsidP="00182E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Список лиц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ответственных</w:t>
      </w:r>
      <w:r w:rsidRPr="003F1B5A">
        <w:rPr>
          <w:rFonts w:ascii="Times New Roman" w:hAnsi="Times New Roman" w:cs="Times New Roman"/>
          <w:b/>
          <w:sz w:val="32"/>
          <w:szCs w:val="32"/>
        </w:rPr>
        <w:t xml:space="preserve">  информировать население о запрете посещения кладбищ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Дж</w:t>
      </w:r>
      <w:r>
        <w:rPr>
          <w:rFonts w:ascii="Times New Roman" w:hAnsi="Times New Roman" w:cs="Times New Roman"/>
          <w:b/>
          <w:sz w:val="32"/>
          <w:szCs w:val="32"/>
        </w:rPr>
        <w:t>егутинскому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сельскому поселению </w:t>
      </w:r>
    </w:p>
    <w:p w:rsidR="00182E3C" w:rsidRDefault="00182E3C" w:rsidP="00182E3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22"/>
        <w:gridCol w:w="2563"/>
        <w:gridCol w:w="3686"/>
        <w:gridCol w:w="5386"/>
        <w:gridCol w:w="2977"/>
      </w:tblGrid>
      <w:tr w:rsidR="00182E3C" w:rsidTr="000E74B5">
        <w:tc>
          <w:tcPr>
            <w:tcW w:w="522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63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кладбища</w:t>
            </w:r>
          </w:p>
        </w:tc>
        <w:tc>
          <w:tcPr>
            <w:tcW w:w="53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977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</w:tr>
      <w:tr w:rsidR="00182E3C" w:rsidTr="000E74B5">
        <w:tc>
          <w:tcPr>
            <w:tcW w:w="522" w:type="dxa"/>
            <w:vMerge w:val="restart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63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администрации</w:t>
            </w:r>
          </w:p>
        </w:tc>
        <w:tc>
          <w:tcPr>
            <w:tcW w:w="3686" w:type="dxa"/>
            <w:vMerge w:val="restart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 Новая Джегута </w:t>
            </w:r>
          </w:p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пер. Солдатский 1</w:t>
            </w:r>
          </w:p>
        </w:tc>
        <w:tc>
          <w:tcPr>
            <w:tcW w:w="53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Рустанов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Садыдуевич</w:t>
            </w:r>
            <w:proofErr w:type="spellEnd"/>
          </w:p>
        </w:tc>
        <w:tc>
          <w:tcPr>
            <w:tcW w:w="2977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89380266333</w:t>
            </w:r>
          </w:p>
        </w:tc>
      </w:tr>
      <w:tr w:rsidR="00182E3C" w:rsidTr="000E74B5">
        <w:tc>
          <w:tcPr>
            <w:tcW w:w="522" w:type="dxa"/>
            <w:vMerge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3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религиозной организации</w:t>
            </w:r>
          </w:p>
        </w:tc>
        <w:tc>
          <w:tcPr>
            <w:tcW w:w="3686" w:type="dxa"/>
            <w:vMerge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Зекерьяевич</w:t>
            </w:r>
            <w:proofErr w:type="spellEnd"/>
          </w:p>
        </w:tc>
        <w:tc>
          <w:tcPr>
            <w:tcW w:w="2977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9604383327</w:t>
            </w:r>
          </w:p>
        </w:tc>
      </w:tr>
      <w:tr w:rsidR="00182E3C" w:rsidTr="000E74B5">
        <w:tc>
          <w:tcPr>
            <w:tcW w:w="522" w:type="dxa"/>
            <w:vMerge w:val="restart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63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администрации</w:t>
            </w:r>
          </w:p>
        </w:tc>
        <w:tc>
          <w:tcPr>
            <w:tcW w:w="3686" w:type="dxa"/>
            <w:vMerge w:val="restart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жегута</w:t>
            </w:r>
            <w:proofErr w:type="spellEnd"/>
          </w:p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исилова.11</w:t>
            </w:r>
          </w:p>
        </w:tc>
        <w:tc>
          <w:tcPr>
            <w:tcW w:w="53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Хаджимурат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89289253232</w:t>
            </w:r>
          </w:p>
        </w:tc>
      </w:tr>
      <w:tr w:rsidR="00182E3C" w:rsidTr="000E74B5">
        <w:tc>
          <w:tcPr>
            <w:tcW w:w="522" w:type="dxa"/>
            <w:vMerge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3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религиозной организации</w:t>
            </w:r>
          </w:p>
        </w:tc>
        <w:tc>
          <w:tcPr>
            <w:tcW w:w="3686" w:type="dxa"/>
            <w:vMerge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Борлаков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Аубекир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Мухтарович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89380386161</w:t>
            </w:r>
          </w:p>
        </w:tc>
      </w:tr>
      <w:tr w:rsidR="00182E3C" w:rsidTr="000E74B5">
        <w:tc>
          <w:tcPr>
            <w:tcW w:w="522" w:type="dxa"/>
            <w:vMerge w:val="restart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63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администрации</w:t>
            </w:r>
          </w:p>
        </w:tc>
        <w:tc>
          <w:tcPr>
            <w:tcW w:w="3686" w:type="dxa"/>
            <w:vMerge w:val="restart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жегута</w:t>
            </w:r>
            <w:proofErr w:type="spellEnd"/>
          </w:p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ербекова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9б</w:t>
            </w:r>
          </w:p>
        </w:tc>
        <w:tc>
          <w:tcPr>
            <w:tcW w:w="53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Хаджимурат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89289253232</w:t>
            </w:r>
          </w:p>
        </w:tc>
      </w:tr>
      <w:tr w:rsidR="00182E3C" w:rsidTr="000E74B5">
        <w:tc>
          <w:tcPr>
            <w:tcW w:w="522" w:type="dxa"/>
            <w:vMerge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3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религиозной организации</w:t>
            </w:r>
          </w:p>
        </w:tc>
        <w:tc>
          <w:tcPr>
            <w:tcW w:w="3686" w:type="dxa"/>
            <w:vMerge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Абулкеримович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89283819685</w:t>
            </w:r>
          </w:p>
        </w:tc>
      </w:tr>
      <w:tr w:rsidR="00182E3C" w:rsidTr="000E74B5">
        <w:tc>
          <w:tcPr>
            <w:tcW w:w="522" w:type="dxa"/>
            <w:vMerge w:val="restart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63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администрации</w:t>
            </w:r>
          </w:p>
        </w:tc>
        <w:tc>
          <w:tcPr>
            <w:tcW w:w="3686" w:type="dxa"/>
            <w:vMerge w:val="restart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А.Джегута</w:t>
            </w:r>
            <w:proofErr w:type="spellEnd"/>
          </w:p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атчиева,37 а</w:t>
            </w:r>
          </w:p>
        </w:tc>
        <w:tc>
          <w:tcPr>
            <w:tcW w:w="53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Алакаев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Марат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Солтанхамитович</w:t>
            </w:r>
            <w:proofErr w:type="spellEnd"/>
          </w:p>
        </w:tc>
        <w:tc>
          <w:tcPr>
            <w:tcW w:w="2977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89286551313</w:t>
            </w:r>
          </w:p>
        </w:tc>
      </w:tr>
      <w:tr w:rsidR="00182E3C" w:rsidTr="000E74B5">
        <w:tc>
          <w:tcPr>
            <w:tcW w:w="522" w:type="dxa"/>
            <w:vMerge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3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религиозной организации</w:t>
            </w:r>
          </w:p>
        </w:tc>
        <w:tc>
          <w:tcPr>
            <w:tcW w:w="3686" w:type="dxa"/>
            <w:vMerge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Мухаммат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Туганович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89283981655</w:t>
            </w:r>
          </w:p>
        </w:tc>
      </w:tr>
      <w:tr w:rsidR="00182E3C" w:rsidTr="000E74B5">
        <w:tc>
          <w:tcPr>
            <w:tcW w:w="522" w:type="dxa"/>
            <w:vMerge w:val="restart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63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администрации</w:t>
            </w:r>
          </w:p>
        </w:tc>
        <w:tc>
          <w:tcPr>
            <w:tcW w:w="3686" w:type="dxa"/>
            <w:vMerge w:val="restart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А.Кызыл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Кала</w:t>
            </w:r>
          </w:p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кольная,1</w:t>
            </w:r>
          </w:p>
        </w:tc>
        <w:tc>
          <w:tcPr>
            <w:tcW w:w="53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Заузанов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Рустам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Муссаевич</w:t>
            </w:r>
            <w:proofErr w:type="spellEnd"/>
          </w:p>
        </w:tc>
        <w:tc>
          <w:tcPr>
            <w:tcW w:w="2977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89887165976</w:t>
            </w:r>
          </w:p>
        </w:tc>
      </w:tr>
      <w:tr w:rsidR="00182E3C" w:rsidTr="000E74B5">
        <w:tc>
          <w:tcPr>
            <w:tcW w:w="522" w:type="dxa"/>
            <w:vMerge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3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религиозной организации</w:t>
            </w:r>
          </w:p>
        </w:tc>
        <w:tc>
          <w:tcPr>
            <w:tcW w:w="3686" w:type="dxa"/>
            <w:vMerge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Шакмановитч</w:t>
            </w:r>
            <w:proofErr w:type="spellEnd"/>
          </w:p>
        </w:tc>
        <w:tc>
          <w:tcPr>
            <w:tcW w:w="2977" w:type="dxa"/>
          </w:tcPr>
          <w:p w:rsidR="00182E3C" w:rsidRDefault="00182E3C" w:rsidP="000E74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89380388703</w:t>
            </w:r>
          </w:p>
        </w:tc>
      </w:tr>
    </w:tbl>
    <w:p w:rsidR="00182E3C" w:rsidRDefault="00182E3C" w:rsidP="00182E3C">
      <w:pPr>
        <w:rPr>
          <w:rFonts w:ascii="Times New Roman" w:hAnsi="Times New Roman" w:cs="Times New Roman"/>
          <w:sz w:val="32"/>
          <w:szCs w:val="32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E3C" w:rsidRDefault="00182E3C" w:rsidP="005D4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06F" w:rsidRDefault="00D32DD1"/>
    <w:p w:rsidR="00D32DD1" w:rsidRDefault="00D32DD1">
      <w:bookmarkStart w:id="0" w:name="_GoBack"/>
      <w:bookmarkEnd w:id="0"/>
    </w:p>
    <w:sectPr w:rsidR="00D32DD1" w:rsidSect="008D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B3"/>
    <w:rsid w:val="00182E3C"/>
    <w:rsid w:val="001B2AB3"/>
    <w:rsid w:val="001C7B43"/>
    <w:rsid w:val="005D42AE"/>
    <w:rsid w:val="00D32DD1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2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2AE"/>
    <w:pPr>
      <w:spacing w:after="0" w:line="240" w:lineRule="auto"/>
    </w:pPr>
  </w:style>
  <w:style w:type="character" w:customStyle="1" w:styleId="2">
    <w:name w:val="Основной текст (2)"/>
    <w:basedOn w:val="a0"/>
    <w:rsid w:val="005D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59"/>
    <w:rsid w:val="0018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2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2AE"/>
    <w:pPr>
      <w:spacing w:after="0" w:line="240" w:lineRule="auto"/>
    </w:pPr>
  </w:style>
  <w:style w:type="character" w:customStyle="1" w:styleId="2">
    <w:name w:val="Основной текст (2)"/>
    <w:basedOn w:val="a0"/>
    <w:rsid w:val="005D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59"/>
    <w:rsid w:val="0018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dcterms:created xsi:type="dcterms:W3CDTF">2020-05-21T08:32:00Z</dcterms:created>
  <dcterms:modified xsi:type="dcterms:W3CDTF">2020-05-21T08:50:00Z</dcterms:modified>
</cp:coreProperties>
</file>