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02" w:rsidRPr="00A20B02" w:rsidRDefault="00A20B02" w:rsidP="00A20B02">
      <w:pPr>
        <w:pStyle w:val="a4"/>
        <w:rPr>
          <w:sz w:val="28"/>
          <w:szCs w:val="28"/>
        </w:rPr>
      </w:pPr>
    </w:p>
    <w:p w:rsidR="00A20B02" w:rsidRPr="00A20B02" w:rsidRDefault="00A20B02" w:rsidP="00A20B02">
      <w:pPr>
        <w:pStyle w:val="a4"/>
        <w:rPr>
          <w:sz w:val="28"/>
          <w:szCs w:val="28"/>
        </w:rPr>
      </w:pPr>
      <w:r w:rsidRPr="00A20B02">
        <w:rPr>
          <w:sz w:val="28"/>
          <w:szCs w:val="28"/>
        </w:rPr>
        <w:t xml:space="preserve">                                РОССИЙСКАЯ   ФЕДЕРАЦИЯ                        </w:t>
      </w:r>
    </w:p>
    <w:p w:rsidR="00A20B02" w:rsidRPr="00A20B02" w:rsidRDefault="00A20B02" w:rsidP="00A20B02">
      <w:pPr>
        <w:pStyle w:val="a4"/>
        <w:rPr>
          <w:sz w:val="28"/>
          <w:szCs w:val="28"/>
        </w:rPr>
      </w:pPr>
      <w:r w:rsidRPr="00A20B02">
        <w:rPr>
          <w:sz w:val="28"/>
          <w:szCs w:val="28"/>
        </w:rPr>
        <w:t xml:space="preserve">         КАРАЧАЕВО-ЧЕРКЕССКАЯ  РЕСПУБЛИКА</w:t>
      </w:r>
    </w:p>
    <w:p w:rsidR="00A20B02" w:rsidRPr="00A20B02" w:rsidRDefault="00A20B02" w:rsidP="00A20B02">
      <w:pPr>
        <w:pStyle w:val="a4"/>
        <w:rPr>
          <w:sz w:val="28"/>
          <w:szCs w:val="28"/>
        </w:rPr>
      </w:pPr>
      <w:r w:rsidRPr="00A20B02">
        <w:rPr>
          <w:sz w:val="28"/>
          <w:szCs w:val="28"/>
        </w:rPr>
        <w:t xml:space="preserve">     УСТЬ-ДЖЕГУТИНСКИЙ МУНИЦИПАЛЬНЫЙ РАЙОН</w:t>
      </w:r>
    </w:p>
    <w:p w:rsidR="00A20B02" w:rsidRPr="00A20B02" w:rsidRDefault="00A20B02" w:rsidP="00A20B02">
      <w:pPr>
        <w:pStyle w:val="a4"/>
        <w:rPr>
          <w:sz w:val="28"/>
          <w:szCs w:val="28"/>
        </w:rPr>
      </w:pPr>
      <w:r w:rsidRPr="00A20B02">
        <w:rPr>
          <w:sz w:val="28"/>
          <w:szCs w:val="28"/>
        </w:rPr>
        <w:t>АДМИНИСТРАЦИЯ ДЖЕГУТИНСКОГО СЕЛЬСКОГО ПОСЕЛЕНИЯ</w:t>
      </w:r>
    </w:p>
    <w:p w:rsidR="00A20B02" w:rsidRPr="00A20B02" w:rsidRDefault="00A20B02" w:rsidP="00A20B02">
      <w:pPr>
        <w:pStyle w:val="a4"/>
        <w:rPr>
          <w:sz w:val="28"/>
          <w:szCs w:val="28"/>
        </w:rPr>
      </w:pPr>
    </w:p>
    <w:p w:rsidR="00A20B02" w:rsidRPr="00A20B02" w:rsidRDefault="00A20B02" w:rsidP="00A20B02">
      <w:pPr>
        <w:pStyle w:val="a4"/>
        <w:rPr>
          <w:sz w:val="28"/>
          <w:szCs w:val="28"/>
        </w:rPr>
      </w:pPr>
      <w:r w:rsidRPr="00A20B0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  <w:r w:rsidRPr="00A20B02">
        <w:rPr>
          <w:sz w:val="28"/>
          <w:szCs w:val="28"/>
        </w:rPr>
        <w:t>ПОСТАНОВЛЕНИЕ</w:t>
      </w:r>
    </w:p>
    <w:p w:rsidR="00A20B02" w:rsidRDefault="00A20B02" w:rsidP="00A20B02">
      <w:pPr>
        <w:pStyle w:val="a4"/>
        <w:rPr>
          <w:bCs/>
          <w:sz w:val="28"/>
          <w:szCs w:val="28"/>
        </w:rPr>
      </w:pPr>
    </w:p>
    <w:p w:rsidR="00A20B02" w:rsidRPr="00A20B02" w:rsidRDefault="00A20B02" w:rsidP="00A20B02">
      <w:pPr>
        <w:pStyle w:val="a4"/>
        <w:rPr>
          <w:sz w:val="28"/>
          <w:szCs w:val="28"/>
        </w:rPr>
      </w:pPr>
      <w:r w:rsidRPr="00A20B02">
        <w:rPr>
          <w:bCs/>
          <w:sz w:val="28"/>
          <w:szCs w:val="28"/>
        </w:rPr>
        <w:t>30.06.</w:t>
      </w:r>
      <w:r w:rsidRPr="00A20B02">
        <w:rPr>
          <w:sz w:val="28"/>
          <w:szCs w:val="28"/>
        </w:rPr>
        <w:t xml:space="preserve">2015                  </w:t>
      </w:r>
      <w:r>
        <w:rPr>
          <w:sz w:val="28"/>
          <w:szCs w:val="28"/>
        </w:rPr>
        <w:t xml:space="preserve">        </w:t>
      </w:r>
      <w:r w:rsidRPr="00A20B02">
        <w:rPr>
          <w:sz w:val="28"/>
          <w:szCs w:val="28"/>
        </w:rPr>
        <w:t xml:space="preserve">    а</w:t>
      </w:r>
      <w:proofErr w:type="gramStart"/>
      <w:r w:rsidRPr="00A20B02">
        <w:rPr>
          <w:sz w:val="28"/>
          <w:szCs w:val="28"/>
        </w:rPr>
        <w:t>.Н</w:t>
      </w:r>
      <w:proofErr w:type="gramEnd"/>
      <w:r w:rsidRPr="00A20B02">
        <w:rPr>
          <w:sz w:val="28"/>
          <w:szCs w:val="28"/>
        </w:rPr>
        <w:t xml:space="preserve">овая Джегута        </w:t>
      </w:r>
      <w:r>
        <w:rPr>
          <w:sz w:val="28"/>
          <w:szCs w:val="28"/>
        </w:rPr>
        <w:t xml:space="preserve">               </w:t>
      </w:r>
      <w:r w:rsidRPr="00A20B02">
        <w:rPr>
          <w:sz w:val="28"/>
          <w:szCs w:val="28"/>
        </w:rPr>
        <w:t xml:space="preserve">     №49</w:t>
      </w:r>
    </w:p>
    <w:p w:rsidR="00A20B02" w:rsidRPr="00A20B02" w:rsidRDefault="00A20B02" w:rsidP="00A20B02">
      <w:pPr>
        <w:pStyle w:val="a4"/>
        <w:rPr>
          <w:sz w:val="28"/>
          <w:szCs w:val="28"/>
        </w:rPr>
      </w:pPr>
      <w:r w:rsidRPr="00A20B02">
        <w:rPr>
          <w:sz w:val="28"/>
          <w:szCs w:val="28"/>
        </w:rPr>
        <w:t xml:space="preserve">                              </w:t>
      </w:r>
    </w:p>
    <w:p w:rsidR="00A20B02" w:rsidRPr="00A20B02" w:rsidRDefault="00A20B02" w:rsidP="00A20B02">
      <w:pPr>
        <w:rPr>
          <w:sz w:val="28"/>
          <w:szCs w:val="28"/>
        </w:rPr>
      </w:pPr>
      <w:r w:rsidRPr="00A20B02">
        <w:rPr>
          <w:sz w:val="28"/>
          <w:szCs w:val="28"/>
        </w:rPr>
        <w:t xml:space="preserve">        </w:t>
      </w:r>
    </w:p>
    <w:p w:rsidR="00A20B02" w:rsidRPr="00A20B02" w:rsidRDefault="00A20B02" w:rsidP="00A20B0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A20B02">
        <w:rPr>
          <w:sz w:val="28"/>
          <w:szCs w:val="28"/>
        </w:rPr>
        <w:t xml:space="preserve"> в постановление администрации Джегутинского сельского поселения от 18.05.2015г.№ 35  «Об  утверждении  муниципальной  программы  «Развитие малого и среднего предпринимательства                                                       на территории Джегутинского сель</w:t>
      </w:r>
      <w:r>
        <w:rPr>
          <w:sz w:val="28"/>
          <w:szCs w:val="28"/>
        </w:rPr>
        <w:t xml:space="preserve">ского поселения    на 2015-2018»  </w:t>
      </w:r>
      <w:proofErr w:type="gramStart"/>
      <w:r w:rsidRPr="00A20B02">
        <w:rPr>
          <w:sz w:val="28"/>
          <w:szCs w:val="28"/>
        </w:rPr>
        <w:t>гг</w:t>
      </w:r>
      <w:proofErr w:type="gramEnd"/>
    </w:p>
    <w:p w:rsidR="00A20B02" w:rsidRPr="00A20B02" w:rsidRDefault="00A20B02" w:rsidP="00A20B02">
      <w:pPr>
        <w:pStyle w:val="a4"/>
        <w:tabs>
          <w:tab w:val="left" w:pos="1957"/>
        </w:tabs>
        <w:rPr>
          <w:sz w:val="28"/>
          <w:szCs w:val="28"/>
        </w:rPr>
      </w:pPr>
      <w:r w:rsidRPr="00A20B02">
        <w:rPr>
          <w:sz w:val="28"/>
          <w:szCs w:val="28"/>
        </w:rPr>
        <w:t xml:space="preserve">  </w:t>
      </w:r>
    </w:p>
    <w:p w:rsidR="00A20B02" w:rsidRPr="00A20B02" w:rsidRDefault="00A20B02" w:rsidP="00A20B02">
      <w:pPr>
        <w:pStyle w:val="a4"/>
        <w:rPr>
          <w:sz w:val="28"/>
          <w:szCs w:val="28"/>
        </w:rPr>
      </w:pPr>
      <w:r w:rsidRPr="00A20B02">
        <w:rPr>
          <w:sz w:val="28"/>
          <w:szCs w:val="28"/>
        </w:rPr>
        <w:t xml:space="preserve">ПОСТАНОВЛЯЮ:   </w:t>
      </w:r>
    </w:p>
    <w:p w:rsidR="00A20B02" w:rsidRPr="00A20B02" w:rsidRDefault="00A20B02" w:rsidP="00A20B02">
      <w:pPr>
        <w:rPr>
          <w:sz w:val="28"/>
          <w:szCs w:val="28"/>
        </w:rPr>
      </w:pPr>
      <w:r w:rsidRPr="00A20B02">
        <w:rPr>
          <w:sz w:val="28"/>
          <w:szCs w:val="28"/>
        </w:rPr>
        <w:t xml:space="preserve">    1.Внести в постановление администрации Джегутинского сельского поселения от 18.05.2015г.№ 35  «Об  утверждении  муниципальной  программы  «Развитие малого и среднего предпринимательства»                                                       на территории Джегутинского сельского поселения  на 2015-2018  </w:t>
      </w:r>
      <w:proofErr w:type="gramStart"/>
      <w:r w:rsidRPr="00A20B02">
        <w:rPr>
          <w:sz w:val="28"/>
          <w:szCs w:val="28"/>
        </w:rPr>
        <w:t>гг</w:t>
      </w:r>
      <w:proofErr w:type="gramEnd"/>
      <w:r w:rsidRPr="00A20B02">
        <w:rPr>
          <w:sz w:val="28"/>
          <w:szCs w:val="28"/>
        </w:rPr>
        <w:t xml:space="preserve"> следующие изменения: </w:t>
      </w:r>
    </w:p>
    <w:p w:rsidR="00A20B02" w:rsidRPr="00A20B02" w:rsidRDefault="00A20B02" w:rsidP="00A20B02">
      <w:pPr>
        <w:rPr>
          <w:sz w:val="28"/>
          <w:szCs w:val="28"/>
        </w:rPr>
      </w:pPr>
      <w:r w:rsidRPr="00A20B02">
        <w:rPr>
          <w:sz w:val="28"/>
          <w:szCs w:val="28"/>
        </w:rPr>
        <w:t xml:space="preserve">     - исключить п.3  из постановления  администрации Джегутинского сельского поселения от 18.05.2015г.№ 35  «Об  утверждении  муниципальной  программы  «Развитие малого и среднего предпринимательства»                                                       на территории Джегутинского сельского поселения    на 2015-2018 </w:t>
      </w:r>
      <w:proofErr w:type="gramStart"/>
      <w:r w:rsidRPr="00A20B02">
        <w:rPr>
          <w:sz w:val="28"/>
          <w:szCs w:val="28"/>
        </w:rPr>
        <w:t>гг</w:t>
      </w:r>
      <w:proofErr w:type="gramEnd"/>
    </w:p>
    <w:p w:rsidR="00A20B02" w:rsidRPr="00A20B02" w:rsidRDefault="00A20B02" w:rsidP="00A20B02">
      <w:pPr>
        <w:pStyle w:val="a4"/>
        <w:rPr>
          <w:sz w:val="28"/>
          <w:szCs w:val="28"/>
        </w:rPr>
      </w:pPr>
      <w:r w:rsidRPr="00A20B02">
        <w:rPr>
          <w:spacing w:val="-19"/>
          <w:sz w:val="28"/>
          <w:szCs w:val="28"/>
        </w:rPr>
        <w:t xml:space="preserve">      </w:t>
      </w:r>
      <w:r w:rsidRPr="00A20B02">
        <w:rPr>
          <w:sz w:val="28"/>
          <w:szCs w:val="28"/>
        </w:rPr>
        <w:t xml:space="preserve"> 2. . Администрации Джегутинского сельского поселения  обеспечить  размещение настоящего постановления на официальном сайте Джегутинского сельского поселения  Усть-Джегутинского  муниципального района Карачаево-Черкесской Республики  в сети Интернет.</w:t>
      </w:r>
    </w:p>
    <w:p w:rsidR="00A20B02" w:rsidRPr="00A20B02" w:rsidRDefault="00A20B02" w:rsidP="00A20B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sub_3"/>
      <w:r w:rsidRPr="00A20B02">
        <w:rPr>
          <w:sz w:val="28"/>
          <w:szCs w:val="28"/>
        </w:rPr>
        <w:t xml:space="preserve">  3. Постановление вступает в силу со дня официального обнородования.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</w:t>
      </w:r>
      <w:proofErr w:type="gramStart"/>
      <w:r w:rsidRPr="00A20B02">
        <w:rPr>
          <w:sz w:val="28"/>
          <w:szCs w:val="28"/>
        </w:rPr>
        <w:t>Контроль за</w:t>
      </w:r>
      <w:proofErr w:type="gramEnd"/>
      <w:r w:rsidRPr="00A20B02">
        <w:rPr>
          <w:sz w:val="28"/>
          <w:szCs w:val="28"/>
        </w:rPr>
        <w:t xml:space="preserve"> выполнением настоящего постановления оставляю за собой.</w:t>
      </w:r>
      <w:bookmarkEnd w:id="0"/>
    </w:p>
    <w:p w:rsidR="00A20B02" w:rsidRPr="00A20B02" w:rsidRDefault="00A20B02" w:rsidP="00A20B02">
      <w:pPr>
        <w:pStyle w:val="a4"/>
        <w:rPr>
          <w:sz w:val="28"/>
          <w:szCs w:val="28"/>
        </w:rPr>
      </w:pPr>
    </w:p>
    <w:p w:rsidR="00A20B02" w:rsidRPr="00A20B02" w:rsidRDefault="00A20B02" w:rsidP="00A20B02">
      <w:pPr>
        <w:pStyle w:val="a4"/>
        <w:rPr>
          <w:sz w:val="28"/>
          <w:szCs w:val="28"/>
        </w:rPr>
      </w:pPr>
      <w:r w:rsidRPr="00A20B02">
        <w:rPr>
          <w:rFonts w:eastAsia="SimSun"/>
          <w:kern w:val="2"/>
          <w:sz w:val="28"/>
          <w:szCs w:val="28"/>
          <w:lang w:eastAsia="hi-IN" w:bidi="hi-IN"/>
        </w:rPr>
        <w:t>Глава администрации Джегутинского</w:t>
      </w:r>
    </w:p>
    <w:p w:rsidR="00A20B02" w:rsidRPr="00A20B02" w:rsidRDefault="00A20B02" w:rsidP="00A20B02">
      <w:pPr>
        <w:pStyle w:val="a4"/>
        <w:rPr>
          <w:sz w:val="28"/>
          <w:szCs w:val="28"/>
        </w:rPr>
      </w:pPr>
      <w:r w:rsidRPr="00A20B02">
        <w:rPr>
          <w:rFonts w:eastAsia="SimSun"/>
          <w:kern w:val="2"/>
          <w:sz w:val="28"/>
          <w:szCs w:val="28"/>
          <w:lang w:eastAsia="hi-IN" w:bidi="hi-IN"/>
        </w:rPr>
        <w:t xml:space="preserve">сельского  поселения                                                                       Х.С.Гербеков </w:t>
      </w:r>
    </w:p>
    <w:p w:rsidR="00A20B02" w:rsidRPr="00A20B02" w:rsidRDefault="00A20B02" w:rsidP="00A20B02">
      <w:pPr>
        <w:pStyle w:val="a4"/>
        <w:rPr>
          <w:rFonts w:eastAsia="SimSun"/>
          <w:kern w:val="2"/>
          <w:sz w:val="28"/>
          <w:szCs w:val="28"/>
          <w:lang w:eastAsia="hi-IN" w:bidi="hi-IN"/>
        </w:rPr>
      </w:pPr>
    </w:p>
    <w:p w:rsidR="00A20B02" w:rsidRPr="00A20B02" w:rsidRDefault="00A20B02" w:rsidP="00A20B02">
      <w:pPr>
        <w:pStyle w:val="a4"/>
        <w:rPr>
          <w:sz w:val="28"/>
          <w:szCs w:val="28"/>
        </w:rPr>
      </w:pPr>
    </w:p>
    <w:p w:rsidR="00A20B02" w:rsidRPr="00A20B02" w:rsidRDefault="00A20B02" w:rsidP="00A20B02">
      <w:pPr>
        <w:pStyle w:val="a4"/>
        <w:rPr>
          <w:sz w:val="28"/>
          <w:szCs w:val="28"/>
        </w:rPr>
      </w:pPr>
    </w:p>
    <w:p w:rsidR="00A20B02" w:rsidRPr="00A20B02" w:rsidRDefault="00A20B02" w:rsidP="00A20B02">
      <w:pPr>
        <w:pStyle w:val="a4"/>
        <w:rPr>
          <w:sz w:val="28"/>
          <w:szCs w:val="28"/>
        </w:rPr>
      </w:pPr>
    </w:p>
    <w:p w:rsidR="00A20B02" w:rsidRPr="00A20B02" w:rsidRDefault="00A20B02" w:rsidP="00A20B02">
      <w:pPr>
        <w:pStyle w:val="a4"/>
        <w:rPr>
          <w:sz w:val="28"/>
          <w:szCs w:val="28"/>
        </w:rPr>
      </w:pPr>
    </w:p>
    <w:p w:rsidR="00A20B02" w:rsidRPr="00A20B02" w:rsidRDefault="00A20B02" w:rsidP="00A20B02">
      <w:pPr>
        <w:pStyle w:val="a4"/>
        <w:rPr>
          <w:b/>
          <w:sz w:val="28"/>
          <w:szCs w:val="28"/>
        </w:rPr>
      </w:pPr>
    </w:p>
    <w:p w:rsidR="00A20B02" w:rsidRPr="00A20B02" w:rsidRDefault="00A20B02" w:rsidP="00A20B02">
      <w:pPr>
        <w:pStyle w:val="a4"/>
        <w:rPr>
          <w:b/>
          <w:sz w:val="28"/>
          <w:szCs w:val="28"/>
        </w:rPr>
      </w:pPr>
    </w:p>
    <w:p w:rsidR="00A20B02" w:rsidRDefault="00A20B02" w:rsidP="00A20B02">
      <w:pPr>
        <w:pStyle w:val="a4"/>
        <w:rPr>
          <w:b/>
          <w:sz w:val="72"/>
          <w:szCs w:val="72"/>
        </w:rPr>
      </w:pPr>
    </w:p>
    <w:p w:rsidR="00FC2A8F" w:rsidRDefault="00FC2A8F"/>
    <w:sectPr w:rsidR="00FC2A8F" w:rsidSect="00FC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20B02"/>
    <w:rsid w:val="00117EA0"/>
    <w:rsid w:val="00A20B02"/>
    <w:rsid w:val="00F16424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2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A2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2015-07-06T09:42:00Z</dcterms:created>
  <dcterms:modified xsi:type="dcterms:W3CDTF">2015-07-06T09:43:00Z</dcterms:modified>
</cp:coreProperties>
</file>