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31" w:rsidRPr="00753DF2" w:rsidRDefault="00132331" w:rsidP="001323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F2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132331" w:rsidRDefault="00132331" w:rsidP="00132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DF2" w:rsidRPr="00753DF2" w:rsidRDefault="00753DF2" w:rsidP="00753D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F2">
        <w:rPr>
          <w:rFonts w:ascii="Times New Roman" w:hAnsi="Times New Roman" w:cs="Times New Roman"/>
          <w:b/>
          <w:sz w:val="28"/>
          <w:szCs w:val="28"/>
        </w:rPr>
        <w:t>«Первый нетрезвый водитель привлечен к уголовной ответственности в районе»</w:t>
      </w:r>
    </w:p>
    <w:p w:rsidR="00753DF2" w:rsidRDefault="00753DF2" w:rsidP="00132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DF2" w:rsidRDefault="00753DF2" w:rsidP="00132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561" w:rsidRPr="00492B97" w:rsidRDefault="00132331" w:rsidP="00492B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B97">
        <w:rPr>
          <w:rFonts w:ascii="Times New Roman" w:hAnsi="Times New Roman" w:cs="Times New Roman"/>
          <w:sz w:val="28"/>
          <w:szCs w:val="28"/>
        </w:rPr>
        <w:t xml:space="preserve">Усть-Джегутинской межрайонной прокуратурой подержано </w:t>
      </w:r>
      <w:r w:rsidR="00492B97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492B97">
        <w:rPr>
          <w:rFonts w:ascii="Times New Roman" w:hAnsi="Times New Roman" w:cs="Times New Roman"/>
          <w:sz w:val="28"/>
          <w:szCs w:val="28"/>
        </w:rPr>
        <w:t xml:space="preserve">обвинение по уголовному делу </w:t>
      </w:r>
      <w:r w:rsidR="00186561" w:rsidRPr="00492B97">
        <w:rPr>
          <w:rFonts w:ascii="Times New Roman" w:hAnsi="Times New Roman" w:cs="Times New Roman"/>
          <w:sz w:val="28"/>
          <w:szCs w:val="28"/>
        </w:rPr>
        <w:t xml:space="preserve">по обвинению гр-на Байрамукова Рашида Хусеевича, 1958 года рождения, в совершении преступления, предусмотренного ст. 264.1 УК РФ. </w:t>
      </w:r>
    </w:p>
    <w:p w:rsidR="00D7091F" w:rsidRDefault="00186561" w:rsidP="00394EB8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492B97">
        <w:rPr>
          <w:sz w:val="28"/>
          <w:szCs w:val="28"/>
        </w:rPr>
        <w:t xml:space="preserve">         </w:t>
      </w:r>
      <w:r w:rsidR="00132331" w:rsidRPr="00492B97">
        <w:rPr>
          <w:sz w:val="28"/>
          <w:szCs w:val="28"/>
        </w:rPr>
        <w:t xml:space="preserve">В </w:t>
      </w:r>
      <w:r w:rsidR="00753DF2">
        <w:rPr>
          <w:sz w:val="28"/>
          <w:szCs w:val="28"/>
        </w:rPr>
        <w:t xml:space="preserve">ходе </w:t>
      </w:r>
      <w:r w:rsidR="00132331" w:rsidRPr="00492B97">
        <w:rPr>
          <w:sz w:val="28"/>
          <w:szCs w:val="28"/>
        </w:rPr>
        <w:t>суде</w:t>
      </w:r>
      <w:r w:rsidR="00753DF2">
        <w:rPr>
          <w:sz w:val="28"/>
          <w:szCs w:val="28"/>
        </w:rPr>
        <w:t xml:space="preserve">бного заседания </w:t>
      </w:r>
      <w:r w:rsidR="00132331" w:rsidRPr="00492B97">
        <w:rPr>
          <w:sz w:val="28"/>
          <w:szCs w:val="28"/>
        </w:rPr>
        <w:t xml:space="preserve">установлено, что </w:t>
      </w:r>
      <w:r w:rsidR="00753DF2">
        <w:rPr>
          <w:sz w:val="28"/>
          <w:szCs w:val="28"/>
        </w:rPr>
        <w:t xml:space="preserve">23.07.2015 </w:t>
      </w:r>
      <w:r w:rsidR="0079382F">
        <w:rPr>
          <w:sz w:val="28"/>
          <w:szCs w:val="28"/>
        </w:rPr>
        <w:t xml:space="preserve">гр-н </w:t>
      </w:r>
      <w:r w:rsidR="00753DF2">
        <w:rPr>
          <w:sz w:val="28"/>
          <w:szCs w:val="28"/>
        </w:rPr>
        <w:t xml:space="preserve">Байрамуков Р.Х.,  </w:t>
      </w:r>
      <w:r w:rsidR="00466C1A" w:rsidRPr="00492B97">
        <w:rPr>
          <w:sz w:val="28"/>
          <w:szCs w:val="28"/>
        </w:rPr>
        <w:t>находясь в состоянии алкогольного опьянения</w:t>
      </w:r>
      <w:r w:rsidR="004845E5" w:rsidRPr="00492B97">
        <w:rPr>
          <w:sz w:val="28"/>
          <w:szCs w:val="28"/>
        </w:rPr>
        <w:t xml:space="preserve">,  </w:t>
      </w:r>
      <w:r w:rsidR="00D7091F" w:rsidRPr="00492B97">
        <w:rPr>
          <w:sz w:val="28"/>
          <w:szCs w:val="28"/>
        </w:rPr>
        <w:t xml:space="preserve">управлял </w:t>
      </w:r>
      <w:r w:rsidR="00B24E09" w:rsidRPr="00492B97">
        <w:rPr>
          <w:sz w:val="28"/>
          <w:szCs w:val="28"/>
        </w:rPr>
        <w:t>принадлежащи</w:t>
      </w:r>
      <w:r w:rsidR="00D7091F" w:rsidRPr="00492B97">
        <w:rPr>
          <w:sz w:val="28"/>
          <w:szCs w:val="28"/>
        </w:rPr>
        <w:t>м</w:t>
      </w:r>
      <w:r w:rsidR="00B24E09" w:rsidRPr="00492B97">
        <w:rPr>
          <w:sz w:val="28"/>
          <w:szCs w:val="28"/>
        </w:rPr>
        <w:t xml:space="preserve"> ему</w:t>
      </w:r>
      <w:r w:rsidRPr="00492B97">
        <w:rPr>
          <w:sz w:val="28"/>
          <w:szCs w:val="28"/>
        </w:rPr>
        <w:t xml:space="preserve"> автомобил</w:t>
      </w:r>
      <w:r w:rsidR="00D7091F" w:rsidRPr="00492B97">
        <w:rPr>
          <w:sz w:val="28"/>
          <w:szCs w:val="28"/>
        </w:rPr>
        <w:t>ем</w:t>
      </w:r>
      <w:r w:rsidRPr="00492B97">
        <w:rPr>
          <w:sz w:val="28"/>
          <w:szCs w:val="28"/>
        </w:rPr>
        <w:t xml:space="preserve"> марки ГАЗ – 3110 </w:t>
      </w:r>
      <w:r w:rsidRPr="00492B97">
        <w:rPr>
          <w:rStyle w:val="FontStyle11"/>
          <w:sz w:val="28"/>
          <w:szCs w:val="28"/>
        </w:rPr>
        <w:t>в городе Усть-Джегута</w:t>
      </w:r>
      <w:r w:rsidR="00394EB8">
        <w:rPr>
          <w:rStyle w:val="FontStyle11"/>
          <w:sz w:val="28"/>
          <w:szCs w:val="28"/>
        </w:rPr>
        <w:t>, где и о</w:t>
      </w:r>
      <w:r w:rsidR="00492B97" w:rsidRPr="00492B97">
        <w:rPr>
          <w:rStyle w:val="FontStyle11"/>
          <w:sz w:val="28"/>
          <w:szCs w:val="28"/>
        </w:rPr>
        <w:t>становлен сотрудниками ДПС ОГИБДД ОМВД России по Усть-Джегутинскому району</w:t>
      </w:r>
      <w:r w:rsidR="00492B97">
        <w:rPr>
          <w:rStyle w:val="FontStyle11"/>
          <w:sz w:val="28"/>
          <w:szCs w:val="28"/>
        </w:rPr>
        <w:t>.</w:t>
      </w:r>
    </w:p>
    <w:p w:rsidR="00753DF2" w:rsidRDefault="00753DF2" w:rsidP="00753DF2">
      <w:pPr>
        <w:pStyle w:val="Style1"/>
        <w:widowControl/>
        <w:spacing w:line="240" w:lineRule="auto"/>
        <w:ind w:firstLine="708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 этом ими было выявлено, что гр-н Байрамуков Р.Х. ранее был </w:t>
      </w:r>
      <w:r w:rsidRPr="00492B97">
        <w:rPr>
          <w:sz w:val="28"/>
          <w:szCs w:val="28"/>
        </w:rPr>
        <w:t>подвергнут</w:t>
      </w:r>
      <w:r>
        <w:rPr>
          <w:sz w:val="28"/>
          <w:szCs w:val="28"/>
        </w:rPr>
        <w:t xml:space="preserve"> </w:t>
      </w:r>
      <w:r w:rsidRPr="00492B97">
        <w:rPr>
          <w:sz w:val="28"/>
          <w:szCs w:val="28"/>
        </w:rPr>
        <w:t xml:space="preserve">административному наказанию за </w:t>
      </w:r>
      <w:r>
        <w:rPr>
          <w:sz w:val="28"/>
          <w:szCs w:val="28"/>
        </w:rPr>
        <w:t>аналогичное правонарушение.</w:t>
      </w:r>
    </w:p>
    <w:p w:rsidR="00662C07" w:rsidRDefault="00492B97" w:rsidP="00394EB8">
      <w:pPr>
        <w:pStyle w:val="Style1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132331" w:rsidRPr="00132331">
        <w:rPr>
          <w:sz w:val="28"/>
          <w:szCs w:val="28"/>
        </w:rPr>
        <w:t>С</w:t>
      </w:r>
      <w:r w:rsidR="00394EB8">
        <w:rPr>
          <w:sz w:val="28"/>
          <w:szCs w:val="28"/>
        </w:rPr>
        <w:t>о</w:t>
      </w:r>
      <w:r w:rsidR="00132331" w:rsidRPr="00132331">
        <w:rPr>
          <w:sz w:val="28"/>
          <w:szCs w:val="28"/>
        </w:rPr>
        <w:t xml:space="preserve">гласившись с мнением государственного обвинителя, </w:t>
      </w:r>
      <w:r w:rsidR="00394EB8">
        <w:rPr>
          <w:sz w:val="28"/>
          <w:szCs w:val="28"/>
        </w:rPr>
        <w:t>суд назначил гр-ну</w:t>
      </w:r>
      <w:r w:rsidR="00753DF2">
        <w:rPr>
          <w:sz w:val="28"/>
          <w:szCs w:val="28"/>
        </w:rPr>
        <w:t xml:space="preserve"> </w:t>
      </w:r>
      <w:proofErr w:type="spellStart"/>
      <w:r w:rsidR="00753DF2">
        <w:rPr>
          <w:sz w:val="28"/>
          <w:szCs w:val="28"/>
        </w:rPr>
        <w:t>Байрамукову</w:t>
      </w:r>
      <w:proofErr w:type="spellEnd"/>
      <w:r w:rsidR="00753DF2">
        <w:rPr>
          <w:sz w:val="28"/>
          <w:szCs w:val="28"/>
        </w:rPr>
        <w:t xml:space="preserve"> </w:t>
      </w:r>
      <w:r w:rsidR="00394EB8">
        <w:rPr>
          <w:sz w:val="28"/>
          <w:szCs w:val="28"/>
        </w:rPr>
        <w:t xml:space="preserve">Р.Х. наказание в виде обязательных работ на срок 200 часов с лишением права заниматься деятельностью, связанной с управлением транспортным средствами, сроком на 1 год. </w:t>
      </w:r>
      <w:r w:rsidR="00132331" w:rsidRPr="00132331">
        <w:rPr>
          <w:sz w:val="28"/>
          <w:szCs w:val="28"/>
        </w:rPr>
        <w:t>Приговор в законную силу не вступил.</w:t>
      </w:r>
    </w:p>
    <w:p w:rsidR="00753DF2" w:rsidRDefault="00753DF2" w:rsidP="00394EB8">
      <w:pPr>
        <w:pStyle w:val="Style1"/>
        <w:widowControl/>
        <w:spacing w:line="240" w:lineRule="auto"/>
        <w:ind w:firstLine="0"/>
        <w:rPr>
          <w:sz w:val="28"/>
          <w:szCs w:val="28"/>
        </w:rPr>
      </w:pPr>
    </w:p>
    <w:p w:rsidR="00753DF2" w:rsidRDefault="00753DF2" w:rsidP="00394EB8">
      <w:pPr>
        <w:pStyle w:val="Style1"/>
        <w:widowControl/>
        <w:spacing w:line="240" w:lineRule="auto"/>
        <w:ind w:firstLine="0"/>
        <w:rPr>
          <w:sz w:val="28"/>
          <w:szCs w:val="28"/>
        </w:rPr>
      </w:pPr>
    </w:p>
    <w:p w:rsidR="00753DF2" w:rsidRDefault="00753DF2" w:rsidP="00394EB8">
      <w:pPr>
        <w:pStyle w:val="Style1"/>
        <w:widowControl/>
        <w:spacing w:line="240" w:lineRule="auto"/>
        <w:ind w:firstLine="0"/>
        <w:rPr>
          <w:sz w:val="28"/>
          <w:szCs w:val="28"/>
        </w:rPr>
      </w:pPr>
    </w:p>
    <w:p w:rsidR="00753DF2" w:rsidRDefault="00753DF2" w:rsidP="00394EB8">
      <w:pPr>
        <w:pStyle w:val="Style1"/>
        <w:widowControl/>
        <w:spacing w:line="240" w:lineRule="auto"/>
        <w:ind w:firstLine="0"/>
        <w:rPr>
          <w:sz w:val="28"/>
          <w:szCs w:val="28"/>
        </w:rPr>
      </w:pPr>
    </w:p>
    <w:p w:rsidR="00753DF2" w:rsidRDefault="00753DF2" w:rsidP="00394EB8">
      <w:pPr>
        <w:pStyle w:val="Style1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межрайонного прокурора</w:t>
      </w:r>
    </w:p>
    <w:p w:rsidR="00753DF2" w:rsidRDefault="00753DF2" w:rsidP="00394EB8">
      <w:pPr>
        <w:pStyle w:val="Style1"/>
        <w:widowControl/>
        <w:spacing w:line="240" w:lineRule="auto"/>
        <w:ind w:firstLine="0"/>
        <w:rPr>
          <w:sz w:val="28"/>
          <w:szCs w:val="28"/>
        </w:rPr>
      </w:pPr>
    </w:p>
    <w:p w:rsidR="00753DF2" w:rsidRDefault="00753DF2" w:rsidP="00394EB8">
      <w:pPr>
        <w:pStyle w:val="Style1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Е.В. </w:t>
      </w:r>
      <w:proofErr w:type="spellStart"/>
      <w:r>
        <w:rPr>
          <w:sz w:val="28"/>
          <w:szCs w:val="28"/>
        </w:rPr>
        <w:t>Тверитнева</w:t>
      </w:r>
      <w:proofErr w:type="spellEnd"/>
    </w:p>
    <w:p w:rsidR="00753DF2" w:rsidRDefault="00753DF2" w:rsidP="00394EB8">
      <w:pPr>
        <w:pStyle w:val="Style1"/>
        <w:widowControl/>
        <w:spacing w:line="240" w:lineRule="auto"/>
        <w:ind w:firstLine="0"/>
        <w:rPr>
          <w:sz w:val="28"/>
          <w:szCs w:val="28"/>
        </w:rPr>
      </w:pPr>
    </w:p>
    <w:p w:rsidR="00753DF2" w:rsidRDefault="00753DF2" w:rsidP="00394EB8">
      <w:pPr>
        <w:pStyle w:val="Style1"/>
        <w:widowControl/>
        <w:spacing w:line="240" w:lineRule="auto"/>
        <w:ind w:firstLine="0"/>
        <w:rPr>
          <w:sz w:val="28"/>
          <w:szCs w:val="28"/>
        </w:rPr>
      </w:pPr>
    </w:p>
    <w:p w:rsidR="00753DF2" w:rsidRPr="00753DF2" w:rsidRDefault="00753DF2" w:rsidP="00394EB8">
      <w:pPr>
        <w:pStyle w:val="Style1"/>
        <w:widowControl/>
        <w:spacing w:line="240" w:lineRule="auto"/>
        <w:ind w:firstLine="0"/>
        <w:rPr>
          <w:sz w:val="20"/>
          <w:szCs w:val="20"/>
        </w:rPr>
      </w:pPr>
      <w:r w:rsidRPr="00753DF2">
        <w:rPr>
          <w:sz w:val="20"/>
          <w:szCs w:val="20"/>
        </w:rPr>
        <w:t xml:space="preserve">Р.А. </w:t>
      </w:r>
      <w:proofErr w:type="spellStart"/>
      <w:r w:rsidRPr="00753DF2">
        <w:rPr>
          <w:sz w:val="20"/>
          <w:szCs w:val="20"/>
        </w:rPr>
        <w:t>Теунаев</w:t>
      </w:r>
      <w:proofErr w:type="spellEnd"/>
      <w:r w:rsidRPr="00753DF2">
        <w:rPr>
          <w:sz w:val="20"/>
          <w:szCs w:val="20"/>
        </w:rPr>
        <w:t>, тел. 7-22-08</w:t>
      </w:r>
    </w:p>
    <w:sectPr w:rsidR="00753DF2" w:rsidRPr="00753DF2" w:rsidSect="001323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2331"/>
    <w:rsid w:val="00092847"/>
    <w:rsid w:val="000C7594"/>
    <w:rsid w:val="00132331"/>
    <w:rsid w:val="00186561"/>
    <w:rsid w:val="00215185"/>
    <w:rsid w:val="0030301F"/>
    <w:rsid w:val="00394EB8"/>
    <w:rsid w:val="00466C1A"/>
    <w:rsid w:val="004845E5"/>
    <w:rsid w:val="00492B97"/>
    <w:rsid w:val="00662C07"/>
    <w:rsid w:val="006907E0"/>
    <w:rsid w:val="00753DF2"/>
    <w:rsid w:val="007743A6"/>
    <w:rsid w:val="0079382F"/>
    <w:rsid w:val="008060B7"/>
    <w:rsid w:val="00A46F3A"/>
    <w:rsid w:val="00B24E09"/>
    <w:rsid w:val="00B571EE"/>
    <w:rsid w:val="00D7091F"/>
    <w:rsid w:val="00DC0E93"/>
    <w:rsid w:val="00E3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18656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86561"/>
    <w:pPr>
      <w:widowControl w:val="0"/>
      <w:autoSpaceDE w:val="0"/>
      <w:autoSpaceDN w:val="0"/>
      <w:adjustRightInd w:val="0"/>
      <w:spacing w:after="0" w:line="275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86561"/>
    <w:pPr>
      <w:widowControl w:val="0"/>
      <w:autoSpaceDE w:val="0"/>
      <w:autoSpaceDN w:val="0"/>
      <w:adjustRightInd w:val="0"/>
      <w:spacing w:after="0" w:line="275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753DF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</dc:creator>
  <cp:lastModifiedBy>OFF</cp:lastModifiedBy>
  <cp:revision>3</cp:revision>
  <dcterms:created xsi:type="dcterms:W3CDTF">2015-10-14T07:07:00Z</dcterms:created>
  <dcterms:modified xsi:type="dcterms:W3CDTF">2015-10-14T07:28:00Z</dcterms:modified>
</cp:coreProperties>
</file>